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F0" w:rsidRDefault="000A6EF0" w:rsidP="000A6EF0">
      <w:pPr>
        <w:jc w:val="right"/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>Образец № 4</w:t>
      </w:r>
    </w:p>
    <w:p w:rsidR="000A6EF0" w:rsidRDefault="000A6EF0" w:rsidP="000A6EF0">
      <w:pPr>
        <w:tabs>
          <w:tab w:val="num" w:pos="540"/>
        </w:tabs>
        <w:jc w:val="center"/>
        <w:rPr>
          <w:color w:val="000000"/>
          <w:sz w:val="28"/>
        </w:rPr>
      </w:pPr>
    </w:p>
    <w:p w:rsidR="000A6EF0" w:rsidRDefault="000A6EF0" w:rsidP="000A6EF0">
      <w:pPr>
        <w:tabs>
          <w:tab w:val="num" w:pos="540"/>
        </w:tabs>
        <w:jc w:val="center"/>
        <w:rPr>
          <w:color w:val="000000"/>
          <w:sz w:val="28"/>
        </w:rPr>
      </w:pPr>
      <w:r>
        <w:rPr>
          <w:color w:val="000000"/>
          <w:sz w:val="28"/>
        </w:rPr>
        <w:t>ЦЕНОВО ПРЕДЛОЖЕНИЕ</w:t>
      </w:r>
    </w:p>
    <w:p w:rsidR="000A6EF0" w:rsidRDefault="000A6EF0" w:rsidP="000A6EF0">
      <w:pPr>
        <w:tabs>
          <w:tab w:val="num" w:pos="540"/>
        </w:tabs>
        <w:jc w:val="center"/>
        <w:rPr>
          <w:color w:val="000000"/>
          <w:sz w:val="28"/>
        </w:rPr>
      </w:pPr>
    </w:p>
    <w:p w:rsidR="000A6EF0" w:rsidRDefault="000A6EF0" w:rsidP="000A6EF0">
      <w:pPr>
        <w:jc w:val="center"/>
        <w:rPr>
          <w:color w:val="000000"/>
        </w:rPr>
      </w:pPr>
      <w:r>
        <w:rPr>
          <w:color w:val="000000"/>
        </w:rPr>
        <w:t>за участие в процедура за възлагане на обществена поръчка с предмет:</w:t>
      </w:r>
    </w:p>
    <w:p w:rsidR="000A6EF0" w:rsidRDefault="000A6EF0" w:rsidP="000A6EF0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„</w:t>
      </w:r>
      <w:r>
        <w:rPr>
          <w:color w:val="000000"/>
          <w:shd w:val="clear" w:color="auto" w:fill="FFFFFF"/>
        </w:rPr>
        <w:t xml:space="preserve">Избор на изпълнител за осъществяване на строителен надзор </w:t>
      </w:r>
      <w:r>
        <w:rPr>
          <w:lang w:eastAsia="en-US"/>
        </w:rPr>
        <w:t>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5229,42 м') и Участък 4: Водопровод от т. 521 до т. 436, от т. 441 до т. 583, от т. 638 до т. 483 (с L = 4153,33 м')”</w:t>
      </w:r>
    </w:p>
    <w:p w:rsidR="000A6EF0" w:rsidRDefault="000A6EF0" w:rsidP="000A6EF0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A6EF0" w:rsidRDefault="000A6EF0" w:rsidP="000A6EF0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...............................................................................................................................................................................</w:t>
      </w:r>
    </w:p>
    <w:p w:rsidR="000A6EF0" w:rsidRDefault="000A6EF0" w:rsidP="000A6EF0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</w:t>
      </w:r>
      <w:r>
        <w:rPr>
          <w:sz w:val="22"/>
          <w:szCs w:val="22"/>
          <w:lang w:eastAsia="en-US"/>
        </w:rPr>
        <w:t>)</w:t>
      </w:r>
    </w:p>
    <w:p w:rsidR="000A6EF0" w:rsidRDefault="000A6EF0" w:rsidP="000A6EF0">
      <w:pPr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и подписано...............................................................................................................................................................</w:t>
      </w:r>
    </w:p>
    <w:p w:rsidR="000A6EF0" w:rsidRDefault="000A6EF0" w:rsidP="000A6EF0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(трите имена и ЕГН)</w:t>
      </w:r>
    </w:p>
    <w:p w:rsidR="000A6EF0" w:rsidRDefault="000A6EF0" w:rsidP="000A6EF0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му на ...................................................................................................................................................</w:t>
      </w:r>
    </w:p>
    <w:p w:rsidR="000A6EF0" w:rsidRDefault="000A6EF0" w:rsidP="000A6EF0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 длъжност)</w:t>
      </w:r>
    </w:p>
    <w:p w:rsidR="000A6EF0" w:rsidRDefault="000A6EF0" w:rsidP="000A6EF0">
      <w:pPr>
        <w:spacing w:afterLines="40" w:after="96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ЕИК/БУЛСТАТ/ЕГН/друга индивидуализация на участника .........................................................................</w:t>
      </w:r>
    </w:p>
    <w:p w:rsidR="000A6EF0" w:rsidRDefault="000A6EF0" w:rsidP="000A6EF0"/>
    <w:p w:rsidR="000A6EF0" w:rsidRDefault="000A6EF0" w:rsidP="000A6EF0"/>
    <w:p w:rsidR="000A6EF0" w:rsidRDefault="000A6EF0" w:rsidP="000A6EF0">
      <w:pPr>
        <w:pStyle w:val="a3"/>
        <w:spacing w:after="0"/>
        <w:outlineLvl w:val="0"/>
        <w:rPr>
          <w:color w:val="000000"/>
        </w:rPr>
      </w:pPr>
      <w:r>
        <w:rPr>
          <w:color w:val="000000"/>
        </w:rPr>
        <w:t>УВАЖАЕМИ ГОСПОЖИ И ГОСПОДА,</w:t>
      </w:r>
    </w:p>
    <w:p w:rsidR="000A6EF0" w:rsidRDefault="000A6EF0" w:rsidP="000A6EF0"/>
    <w:p w:rsidR="000A6EF0" w:rsidRDefault="000A6EF0" w:rsidP="000A6EF0"/>
    <w:p w:rsidR="000A6EF0" w:rsidRDefault="000A6EF0" w:rsidP="000A6EF0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color w:val="000000"/>
        </w:rPr>
        <w:t>С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настоящото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представям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следното Ценово</w:t>
      </w:r>
      <w:r>
        <w:rPr>
          <w:color w:val="000000"/>
          <w:lang w:val="ru-RU"/>
        </w:rPr>
        <w:t xml:space="preserve"> предложение </w:t>
      </w:r>
      <w:r>
        <w:rPr>
          <w:color w:val="000000"/>
        </w:rPr>
        <w:t>за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участие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в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обществена поръчка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с предмет: </w:t>
      </w:r>
      <w:r>
        <w:rPr>
          <w:lang w:eastAsia="en-US"/>
        </w:rPr>
        <w:t>„</w:t>
      </w:r>
      <w:r>
        <w:rPr>
          <w:color w:val="000000"/>
          <w:shd w:val="clear" w:color="auto" w:fill="FFFFFF"/>
        </w:rPr>
        <w:t xml:space="preserve">Избор на изпълнител за осъществяване на строителен надзор </w:t>
      </w:r>
      <w:r>
        <w:rPr>
          <w:lang w:eastAsia="en-US"/>
        </w:rPr>
        <w:t>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5229,42 м') и Участък 4: Водопровод от т. 521 до т. 436, от т. 441 до т. 583, от т. 638 до т. 483 (с L = 4153,33 м')”</w:t>
      </w:r>
      <w:r>
        <w:rPr>
          <w:color w:val="000000"/>
        </w:rPr>
        <w:t>.</w:t>
      </w:r>
    </w:p>
    <w:p w:rsidR="000A6EF0" w:rsidRDefault="000A6EF0" w:rsidP="000A6EF0">
      <w:pPr>
        <w:ind w:firstLine="708"/>
        <w:jc w:val="both"/>
        <w:rPr>
          <w:color w:val="000000"/>
        </w:rPr>
      </w:pPr>
    </w:p>
    <w:p w:rsidR="000A6EF0" w:rsidRDefault="000A6EF0" w:rsidP="000A6EF0">
      <w:pPr>
        <w:ind w:firstLine="720"/>
        <w:jc w:val="both"/>
        <w:rPr>
          <w:color w:val="000000"/>
        </w:rPr>
      </w:pPr>
      <w:r>
        <w:rPr>
          <w:color w:val="000000"/>
        </w:rPr>
        <w:t>1. Предлагам цена за изпълнение на поръчката в размер на  …................................(словом……………….) лева без ДДС, с включени всички разходи.</w:t>
      </w:r>
    </w:p>
    <w:p w:rsidR="000A6EF0" w:rsidRDefault="000A6EF0" w:rsidP="000A6EF0">
      <w:pPr>
        <w:ind w:firstLine="708"/>
        <w:jc w:val="both"/>
      </w:pPr>
    </w:p>
    <w:p w:rsidR="000A6EF0" w:rsidRDefault="000A6EF0" w:rsidP="000A6EF0">
      <w:pPr>
        <w:tabs>
          <w:tab w:val="left" w:pos="900"/>
        </w:tabs>
        <w:ind w:firstLine="720"/>
        <w:jc w:val="both"/>
        <w:rPr>
          <w:color w:val="000000"/>
        </w:rPr>
      </w:pPr>
      <w:r>
        <w:rPr>
          <w:color w:val="000000"/>
          <w:lang w:val="en-US"/>
        </w:rPr>
        <w:t>2</w:t>
      </w:r>
      <w:r>
        <w:rPr>
          <w:color w:val="000000"/>
        </w:rPr>
        <w:t>.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Съгласен съм с посочените от Възложителя срок и начин на разплащане, а именно:</w:t>
      </w:r>
    </w:p>
    <w:p w:rsidR="000A6EF0" w:rsidRDefault="000A6EF0" w:rsidP="000A6EF0">
      <w:pPr>
        <w:ind w:firstLine="360"/>
        <w:jc w:val="both"/>
      </w:pPr>
      <w:r>
        <w:rPr>
          <w:color w:val="000000"/>
          <w:lang w:bidi="bg-BG"/>
        </w:rPr>
        <w:t>Всички плащания ще се извършват по банков път, по банкова сметка на Изпълнителя, както следва:</w:t>
      </w:r>
    </w:p>
    <w:p w:rsidR="000A6EF0" w:rsidRDefault="000A6EF0" w:rsidP="000A6EF0">
      <w:pPr>
        <w:widowControl w:val="0"/>
        <w:tabs>
          <w:tab w:val="left" w:pos="400"/>
          <w:tab w:val="left" w:pos="426"/>
          <w:tab w:val="left" w:pos="700"/>
        </w:tabs>
        <w:autoSpaceDE w:val="0"/>
        <w:autoSpaceDN w:val="0"/>
        <w:adjustRightInd w:val="0"/>
        <w:ind w:right="-6"/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 xml:space="preserve">- Междинни плащания за упражняване функциите на строителен надзор:  при </w:t>
      </w:r>
      <w:r>
        <w:rPr>
          <w:color w:val="000000"/>
          <w:lang w:bidi="bg-BG"/>
        </w:rPr>
        <w:lastRenderedPageBreak/>
        <w:t>достигане на 50 % от строителните работи, сертифицирани от Консултанта. Плащането е в размер на 50 % от стойността  и се изплаща в срок 30 (тридесет) календарни дни от представяне на оригинална фактура за дължимата сума и доклад за извършена работа</w:t>
      </w:r>
    </w:p>
    <w:p w:rsidR="000A6EF0" w:rsidRDefault="000A6EF0" w:rsidP="000A6EF0">
      <w:pPr>
        <w:widowControl w:val="0"/>
        <w:tabs>
          <w:tab w:val="left" w:pos="400"/>
          <w:tab w:val="left" w:pos="426"/>
          <w:tab w:val="left" w:pos="700"/>
        </w:tabs>
        <w:autoSpaceDE w:val="0"/>
        <w:autoSpaceDN w:val="0"/>
        <w:adjustRightInd w:val="0"/>
        <w:ind w:right="-6"/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>- Окончателното плащане в размер на 50 % от стойността: след представяне на технически паспорти и приемане и въвеждане на строежа в експлоатация  в срок до 30 (тридесет) календарни дни от датата на издаване на разрешение за ползване и представяне на следните документи:</w:t>
      </w:r>
    </w:p>
    <w:p w:rsidR="000A6EF0" w:rsidRDefault="000A6EF0" w:rsidP="000A6EF0">
      <w:pPr>
        <w:tabs>
          <w:tab w:val="left" w:pos="426"/>
          <w:tab w:val="left" w:pos="1173"/>
        </w:tabs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>- копия от Разрешение за ползване;</w:t>
      </w:r>
    </w:p>
    <w:p w:rsidR="000A6EF0" w:rsidRDefault="000A6EF0" w:rsidP="000A6EF0">
      <w:pPr>
        <w:tabs>
          <w:tab w:val="left" w:pos="426"/>
          <w:tab w:val="left" w:pos="1173"/>
        </w:tabs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>- оригинална фактура за дължимата сума.</w:t>
      </w:r>
    </w:p>
    <w:p w:rsidR="000A6EF0" w:rsidRDefault="000A6EF0" w:rsidP="000A6EF0">
      <w:pPr>
        <w:ind w:firstLine="708"/>
        <w:jc w:val="both"/>
      </w:pPr>
    </w:p>
    <w:p w:rsidR="000A6EF0" w:rsidRDefault="000A6EF0" w:rsidP="000A6EF0">
      <w:pPr>
        <w:pStyle w:val="a3"/>
        <w:tabs>
          <w:tab w:val="left" w:pos="900"/>
        </w:tabs>
        <w:spacing w:after="0"/>
        <w:ind w:firstLine="720"/>
        <w:jc w:val="both"/>
        <w:rPr>
          <w:color w:val="000000"/>
          <w:lang w:val="en-US"/>
        </w:rPr>
      </w:pPr>
      <w:r>
        <w:rPr>
          <w:lang w:val="en-US"/>
        </w:rPr>
        <w:t>3</w:t>
      </w:r>
      <w:r>
        <w:t>.</w:t>
      </w:r>
      <w:r>
        <w:rPr>
          <w:lang w:val="en-US"/>
        </w:rPr>
        <w:t xml:space="preserve"> </w:t>
      </w:r>
      <w:r>
        <w:rPr>
          <w:color w:val="000000"/>
        </w:rPr>
        <w:t>Настоящата оферта е валидна за период от</w:t>
      </w:r>
      <w:r>
        <w:rPr>
          <w:color w:val="000000"/>
          <w:lang w:val="ru-RU"/>
        </w:rPr>
        <w:t xml:space="preserve"> 6 </w:t>
      </w:r>
      <w:r>
        <w:rPr>
          <w:color w:val="000000"/>
        </w:rPr>
        <w:t>месеца, считано от крайната дата за подаване на оферти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 и аз ще съм обвързан с нея и тя може да бъде приета във всеки един момент преди изтичане на този срок.</w:t>
      </w:r>
    </w:p>
    <w:p w:rsidR="000A6EF0" w:rsidRDefault="000A6EF0" w:rsidP="000A6EF0">
      <w:pPr>
        <w:rPr>
          <w:color w:val="000000"/>
        </w:rPr>
      </w:pPr>
      <w:r>
        <w:rPr>
          <w:color w:val="000000"/>
        </w:rPr>
        <w:tab/>
      </w:r>
    </w:p>
    <w:p w:rsidR="000A6EF0" w:rsidRDefault="000A6EF0" w:rsidP="000A6EF0">
      <w:pPr>
        <w:rPr>
          <w:color w:val="000000"/>
        </w:rPr>
      </w:pPr>
      <w:r>
        <w:rPr>
          <w:color w:val="000000"/>
        </w:rPr>
        <w:tab/>
      </w:r>
    </w:p>
    <w:p w:rsidR="000A6EF0" w:rsidRDefault="000A6EF0" w:rsidP="000A6EF0">
      <w:pPr>
        <w:rPr>
          <w:color w:val="000000"/>
        </w:rPr>
      </w:pPr>
    </w:p>
    <w:p w:rsidR="000A6EF0" w:rsidRDefault="000A6EF0" w:rsidP="000A6EF0">
      <w:pPr>
        <w:rPr>
          <w:color w:val="000000"/>
        </w:rPr>
      </w:pPr>
    </w:p>
    <w:p w:rsidR="000A6EF0" w:rsidRDefault="000A6EF0" w:rsidP="000A6EF0">
      <w:pPr>
        <w:rPr>
          <w:color w:val="000000"/>
          <w:sz w:val="22"/>
        </w:rPr>
      </w:pPr>
      <w:r>
        <w:rPr>
          <w:color w:val="000000"/>
        </w:rPr>
        <w:t>ДАТА:</w:t>
      </w:r>
      <w:r>
        <w:rPr>
          <w:color w:val="000000"/>
          <w:sz w:val="22"/>
        </w:rPr>
        <w:t xml:space="preserve"> ..................2018  г.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</w:rPr>
        <w:t>ПОДПИС и ПЕЧАТ</w:t>
      </w:r>
      <w:r>
        <w:rPr>
          <w:color w:val="000000"/>
          <w:sz w:val="22"/>
        </w:rPr>
        <w:t>:.......................................</w:t>
      </w:r>
    </w:p>
    <w:p w:rsidR="000A6EF0" w:rsidRDefault="000A6EF0" w:rsidP="000A6EF0">
      <w:pPr>
        <w:rPr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</w:p>
    <w:p w:rsidR="000A6EF0" w:rsidRDefault="000A6EF0" w:rsidP="000A6EF0">
      <w:pPr>
        <w:rPr>
          <w:szCs w:val="16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Cs w:val="16"/>
        </w:rPr>
        <w:t>(име и фамилия)</w:t>
      </w:r>
    </w:p>
    <w:p w:rsidR="008C259F" w:rsidRDefault="008C259F">
      <w:bookmarkStart w:id="0" w:name="_GoBack"/>
      <w:bookmarkEnd w:id="0"/>
    </w:p>
    <w:sectPr w:rsidR="008C2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F0"/>
    <w:rsid w:val="000A6EF0"/>
    <w:rsid w:val="006760F4"/>
    <w:rsid w:val="008C259F"/>
    <w:rsid w:val="00A5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6EF0"/>
    <w:pPr>
      <w:spacing w:after="120"/>
    </w:pPr>
  </w:style>
  <w:style w:type="character" w:customStyle="1" w:styleId="a4">
    <w:name w:val="Основен текст Знак"/>
    <w:basedOn w:val="a0"/>
    <w:link w:val="a3"/>
    <w:rsid w:val="000A6EF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6EF0"/>
    <w:pPr>
      <w:spacing w:after="120"/>
    </w:pPr>
  </w:style>
  <w:style w:type="character" w:customStyle="1" w:styleId="a4">
    <w:name w:val="Основен текст Знак"/>
    <w:basedOn w:val="a0"/>
    <w:link w:val="a3"/>
    <w:rsid w:val="000A6E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2018-01-04T08:22:00Z</dcterms:created>
  <dcterms:modified xsi:type="dcterms:W3CDTF">2018-01-04T08:22:00Z</dcterms:modified>
</cp:coreProperties>
</file>